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CE08" w14:textId="77777777" w:rsidR="000D4722" w:rsidRDefault="000D4722" w:rsidP="000D4722">
      <w:pPr>
        <w:pStyle w:val="a3"/>
        <w:spacing w:line="360" w:lineRule="atLeast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ПЛАН МЕРОПРИЯТИЯ </w:t>
      </w:r>
    </w:p>
    <w:p w14:paraId="28D8DC46" w14:textId="13EF050F" w:rsidR="000D4722" w:rsidRDefault="00180241" w:rsidP="000D4722">
      <w:pPr>
        <w:pStyle w:val="a3"/>
        <w:spacing w:line="360" w:lineRule="atLeast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«ВАХТА</w:t>
      </w:r>
      <w:r w:rsidR="000D4722">
        <w:rPr>
          <w:sz w:val="44"/>
          <w:szCs w:val="44"/>
          <w:lang w:val="ru-RU"/>
        </w:rPr>
        <w:t xml:space="preserve"> ПАМЯТИ 2023»</w:t>
      </w:r>
    </w:p>
    <w:p w14:paraId="600912AD" w14:textId="7C888111" w:rsidR="000D4722" w:rsidRDefault="000D4722" w:rsidP="000D4722">
      <w:pPr>
        <w:pStyle w:val="a3"/>
        <w:spacing w:line="360" w:lineRule="atLeast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21.06.2023-22.06.2023</w:t>
      </w:r>
    </w:p>
    <w:p w14:paraId="086FC88B" w14:textId="77777777" w:rsidR="000D4722" w:rsidRDefault="000D4722" w:rsidP="000D4722">
      <w:pPr>
        <w:pStyle w:val="a3"/>
        <w:spacing w:line="360" w:lineRule="atLeast"/>
        <w:jc w:val="center"/>
        <w:rPr>
          <w:sz w:val="44"/>
          <w:szCs w:val="44"/>
          <w:lang w:val="ru-RU"/>
        </w:rPr>
      </w:pPr>
    </w:p>
    <w:p w14:paraId="686BD5E2" w14:textId="10D238AA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22:20 – сбор у ст. м. Беговая</w:t>
      </w:r>
    </w:p>
    <w:p w14:paraId="54D9CB84" w14:textId="31F1C5C3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22:30 – подача автобусов </w:t>
      </w:r>
    </w:p>
    <w:p w14:paraId="652A00DE" w14:textId="5E4A547C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22:45 – отправление автобусов к Сестрорецкому рубежу </w:t>
      </w:r>
    </w:p>
    <w:p w14:paraId="4C838048" w14:textId="58B3A919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23:15 – Прибытие автобусов </w:t>
      </w:r>
    </w:p>
    <w:p w14:paraId="48E67E06" w14:textId="729CD899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23:30 – </w:t>
      </w:r>
      <w:r w:rsidR="00180241">
        <w:rPr>
          <w:sz w:val="24"/>
          <w:szCs w:val="24"/>
          <w:lang w:val="ru-RU"/>
        </w:rPr>
        <w:t xml:space="preserve"> Церемония открытия у</w:t>
      </w:r>
      <w:r>
        <w:rPr>
          <w:sz w:val="24"/>
          <w:szCs w:val="24"/>
          <w:lang w:val="ru-RU"/>
        </w:rPr>
        <w:t xml:space="preserve"> </w:t>
      </w:r>
      <w:r w:rsidR="00180241">
        <w:rPr>
          <w:sz w:val="24"/>
          <w:szCs w:val="24"/>
          <w:lang w:val="ru-RU"/>
        </w:rPr>
        <w:t xml:space="preserve">бункера </w:t>
      </w:r>
      <w:r>
        <w:rPr>
          <w:sz w:val="24"/>
          <w:szCs w:val="24"/>
          <w:lang w:val="ru-RU"/>
        </w:rPr>
        <w:t xml:space="preserve"> </w:t>
      </w:r>
    </w:p>
    <w:p w14:paraId="25715676" w14:textId="062E60C5" w:rsidR="00180241" w:rsidRDefault="00180241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0:10 – Завершение церемонии открытии у бункера </w:t>
      </w:r>
    </w:p>
    <w:p w14:paraId="09B88D9E" w14:textId="015710E5" w:rsidR="000D4722" w:rsidRDefault="00890AB0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0:15</w:t>
      </w:r>
      <w:r w:rsidR="00180241">
        <w:rPr>
          <w:sz w:val="24"/>
          <w:szCs w:val="24"/>
          <w:lang w:val="ru-RU"/>
        </w:rPr>
        <w:t xml:space="preserve"> - В</w:t>
      </w:r>
      <w:r w:rsidR="000D4722">
        <w:rPr>
          <w:sz w:val="24"/>
          <w:szCs w:val="24"/>
          <w:lang w:val="ru-RU"/>
        </w:rPr>
        <w:t xml:space="preserve">озложение цветов к памятнику советскому солдату </w:t>
      </w:r>
    </w:p>
    <w:p w14:paraId="0F27FD7A" w14:textId="06BF35BA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</w:p>
    <w:p w14:paraId="7EC02EF6" w14:textId="254F3005" w:rsid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Участники мероприятия разбиваются на группы</w:t>
      </w:r>
      <w:r w:rsidR="00180241">
        <w:rPr>
          <w:sz w:val="24"/>
          <w:szCs w:val="24"/>
          <w:lang w:val="ru-RU"/>
        </w:rPr>
        <w:t>:</w:t>
      </w:r>
    </w:p>
    <w:p w14:paraId="4577E117" w14:textId="1D7F8279" w:rsidR="000D4722" w:rsidRPr="000D4722" w:rsidRDefault="000D4722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Часть групп (молодёжь) </w:t>
      </w:r>
      <w:r w:rsidRPr="000D4722">
        <w:rPr>
          <w:sz w:val="24"/>
          <w:szCs w:val="24"/>
          <w:lang w:val="ru-RU"/>
        </w:rPr>
        <w:t xml:space="preserve">на зарницу </w:t>
      </w:r>
      <w:r w:rsidR="00180241">
        <w:rPr>
          <w:sz w:val="24"/>
          <w:szCs w:val="24"/>
          <w:lang w:val="ru-RU"/>
        </w:rPr>
        <w:t xml:space="preserve">(00:20-1:20) </w:t>
      </w:r>
    </w:p>
    <w:p w14:paraId="2302F843" w14:textId="727F6CD8" w:rsidR="000D4722" w:rsidRPr="000D4722" w:rsidRDefault="00180241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Часть групп </w:t>
      </w:r>
      <w:r w:rsidR="000D4722">
        <w:rPr>
          <w:sz w:val="24"/>
          <w:szCs w:val="24"/>
          <w:lang w:val="ru-RU"/>
        </w:rPr>
        <w:t xml:space="preserve">(Старшее поколение.) </w:t>
      </w:r>
      <w:r w:rsidR="000D4722" w:rsidRPr="000D4722">
        <w:rPr>
          <w:sz w:val="24"/>
          <w:szCs w:val="24"/>
          <w:lang w:val="ru-RU"/>
        </w:rPr>
        <w:t>на экскурси</w:t>
      </w:r>
      <w:r w:rsidR="000D4722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(00:20-1:00) </w:t>
      </w:r>
    </w:p>
    <w:p w14:paraId="43FAF210" w14:textId="665736B2" w:rsidR="000D4722" w:rsidRPr="000D4722" w:rsidRDefault="000D4722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Затем</w:t>
      </w:r>
      <w:r w:rsidRPr="000D4722">
        <w:rPr>
          <w:sz w:val="24"/>
          <w:szCs w:val="24"/>
          <w:lang w:val="ru-RU"/>
        </w:rPr>
        <w:t xml:space="preserve"> молодёжь на экскурсии</w:t>
      </w:r>
      <w:r w:rsidR="00180241">
        <w:rPr>
          <w:sz w:val="24"/>
          <w:szCs w:val="24"/>
          <w:lang w:val="ru-RU"/>
        </w:rPr>
        <w:t xml:space="preserve"> (1:20-2:00)</w:t>
      </w:r>
    </w:p>
    <w:p w14:paraId="535EA339" w14:textId="77777777" w:rsidR="00FB7B4C" w:rsidRDefault="00FB7B4C" w:rsidP="000D4722">
      <w:pPr>
        <w:pStyle w:val="a3"/>
        <w:spacing w:line="360" w:lineRule="atLeast"/>
        <w:rPr>
          <w:sz w:val="24"/>
          <w:szCs w:val="24"/>
          <w:lang w:val="ru-RU"/>
        </w:rPr>
      </w:pPr>
    </w:p>
    <w:p w14:paraId="2F77599C" w14:textId="5B22713A" w:rsidR="007A7216" w:rsidRPr="000D4722" w:rsidRDefault="007A7216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01:00-3:10 - </w:t>
      </w:r>
      <w:r w:rsidR="000D4722" w:rsidRPr="000D4722">
        <w:rPr>
          <w:sz w:val="24"/>
          <w:szCs w:val="24"/>
          <w:lang w:val="ru-RU"/>
        </w:rPr>
        <w:t xml:space="preserve">Концерт - основная сцена </w:t>
      </w:r>
    </w:p>
    <w:p w14:paraId="4114DE90" w14:textId="26548036" w:rsidR="000D4722" w:rsidRPr="000D4722" w:rsidRDefault="000D4722" w:rsidP="000D4722">
      <w:pPr>
        <w:pStyle w:val="a3"/>
        <w:spacing w:line="360" w:lineRule="atLeast"/>
        <w:rPr>
          <w:sz w:val="24"/>
          <w:szCs w:val="24"/>
          <w:lang w:val="ru-RU"/>
        </w:rPr>
      </w:pPr>
      <w:r w:rsidRPr="000D4722">
        <w:rPr>
          <w:sz w:val="24"/>
          <w:szCs w:val="24"/>
          <w:lang w:val="ru-RU"/>
        </w:rPr>
        <w:t xml:space="preserve">3:15 </w:t>
      </w:r>
      <w:r w:rsidR="007A7216">
        <w:rPr>
          <w:sz w:val="24"/>
          <w:szCs w:val="24"/>
          <w:lang w:val="ru-RU"/>
        </w:rPr>
        <w:t xml:space="preserve">- </w:t>
      </w:r>
      <w:r w:rsidRPr="000D4722">
        <w:rPr>
          <w:sz w:val="24"/>
          <w:szCs w:val="24"/>
          <w:lang w:val="ru-RU"/>
        </w:rPr>
        <w:t>Театрализованная постановка</w:t>
      </w:r>
    </w:p>
    <w:p w14:paraId="56B70E72" w14:textId="4B6D7CAC" w:rsidR="007A7216" w:rsidRDefault="007A7216" w:rsidP="000D4722">
      <w:pPr>
        <w:pStyle w:val="a3"/>
        <w:spacing w:line="360" w:lineRule="atLeast"/>
        <w:rPr>
          <w:sz w:val="24"/>
          <w:szCs w:val="24"/>
          <w:lang w:val="ru-RU"/>
        </w:rPr>
      </w:pPr>
    </w:p>
    <w:p w14:paraId="4254B384" w14:textId="48E2BDF8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Параллельно с концертом питание (7 групп)</w:t>
      </w:r>
    </w:p>
    <w:p w14:paraId="4E34390A" w14:textId="523B06A0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Группа №1 (1:00-1:25) </w:t>
      </w:r>
    </w:p>
    <w:p w14:paraId="3D79F7B3" w14:textId="75732C58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№2 (1:25-1:50)</w:t>
      </w:r>
    </w:p>
    <w:p w14:paraId="798483F1" w14:textId="69FCA762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№3 (1:50-2:15)</w:t>
      </w:r>
    </w:p>
    <w:p w14:paraId="1CAE4CDF" w14:textId="2A1329A2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№4 (2:15-2:40)</w:t>
      </w:r>
    </w:p>
    <w:p w14:paraId="3C30F4D5" w14:textId="1B35AC31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№5 (2:40-3:05)</w:t>
      </w:r>
    </w:p>
    <w:p w14:paraId="751B94E9" w14:textId="2579187B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№6 (3:05-3:30)</w:t>
      </w:r>
    </w:p>
    <w:p w14:paraId="31ACF18A" w14:textId="235BE80E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Группа №7 (3:30-3:55)</w:t>
      </w:r>
    </w:p>
    <w:p w14:paraId="17E214DD" w14:textId="77777777" w:rsidR="00564803" w:rsidRDefault="00564803" w:rsidP="000D4722">
      <w:pPr>
        <w:pStyle w:val="a3"/>
        <w:spacing w:line="360" w:lineRule="atLeast"/>
        <w:rPr>
          <w:sz w:val="24"/>
          <w:szCs w:val="24"/>
          <w:lang w:val="ru-RU"/>
        </w:rPr>
      </w:pPr>
    </w:p>
    <w:p w14:paraId="6F585B0B" w14:textId="0516CCAF" w:rsidR="000D4722" w:rsidRPr="000D4722" w:rsidRDefault="000D4722" w:rsidP="000D4722">
      <w:pPr>
        <w:pStyle w:val="a3"/>
        <w:spacing w:line="360" w:lineRule="atLeast"/>
        <w:rPr>
          <w:sz w:val="24"/>
          <w:szCs w:val="24"/>
          <w:lang w:val="ru-RU"/>
        </w:rPr>
      </w:pPr>
      <w:r w:rsidRPr="000D4722">
        <w:rPr>
          <w:sz w:val="24"/>
          <w:szCs w:val="24"/>
          <w:lang w:val="ru-RU"/>
        </w:rPr>
        <w:t>4:00</w:t>
      </w:r>
    </w:p>
    <w:p w14:paraId="11C26C49" w14:textId="49E1D708" w:rsidR="00180241" w:rsidRDefault="007A7216" w:rsidP="00890AB0">
      <w:pPr>
        <w:pStyle w:val="a3"/>
        <w:spacing w:line="36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Включение голоса </w:t>
      </w:r>
      <w:r w:rsidR="000D4722" w:rsidRPr="000D4722">
        <w:rPr>
          <w:sz w:val="24"/>
          <w:szCs w:val="24"/>
          <w:lang w:val="ru-RU"/>
        </w:rPr>
        <w:t>Левитан</w:t>
      </w:r>
      <w:r>
        <w:rPr>
          <w:sz w:val="24"/>
          <w:szCs w:val="24"/>
          <w:lang w:val="ru-RU"/>
        </w:rPr>
        <w:t>а</w:t>
      </w:r>
      <w:r w:rsidR="000D4722" w:rsidRPr="000D4722">
        <w:rPr>
          <w:sz w:val="24"/>
          <w:szCs w:val="24"/>
          <w:lang w:val="ru-RU"/>
        </w:rPr>
        <w:t xml:space="preserve"> </w:t>
      </w:r>
      <w:r w:rsidR="00890AB0">
        <w:rPr>
          <w:sz w:val="24"/>
          <w:szCs w:val="24"/>
          <w:lang w:val="ru-RU"/>
        </w:rPr>
        <w:t xml:space="preserve">с колонок на сцене + </w:t>
      </w:r>
      <w:r w:rsidR="000D4722" w:rsidRPr="000D4722">
        <w:rPr>
          <w:sz w:val="24"/>
          <w:szCs w:val="24"/>
          <w:lang w:val="ru-RU"/>
        </w:rPr>
        <w:t>Минута молчания</w:t>
      </w:r>
    </w:p>
    <w:p w14:paraId="78032C2A" w14:textId="77777777" w:rsidR="00890AB0" w:rsidRDefault="00890AB0" w:rsidP="00890AB0">
      <w:pPr>
        <w:pStyle w:val="a3"/>
        <w:spacing w:line="360" w:lineRule="atLeast"/>
        <w:rPr>
          <w:sz w:val="24"/>
          <w:szCs w:val="24"/>
          <w:lang w:val="ru-RU"/>
        </w:rPr>
      </w:pPr>
      <w:bookmarkStart w:id="0" w:name="_GoBack"/>
      <w:bookmarkEnd w:id="0"/>
    </w:p>
    <w:p w14:paraId="02FC7B38" w14:textId="3548A3CB" w:rsidR="00180241" w:rsidRDefault="00180241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4:30 – сбор для погрузки в автобусы</w:t>
      </w:r>
    </w:p>
    <w:p w14:paraId="3A9A94AA" w14:textId="57404675" w:rsidR="00180241" w:rsidRDefault="00180241" w:rsidP="00180241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4:45 - </w:t>
      </w:r>
      <w:r w:rsidRPr="00180241">
        <w:rPr>
          <w:sz w:val="24"/>
          <w:szCs w:val="24"/>
          <w:lang w:val="ru-RU"/>
        </w:rPr>
        <w:t>подача автобусов</w:t>
      </w:r>
    </w:p>
    <w:p w14:paraId="57DBDC68" w14:textId="3191113D" w:rsidR="00180241" w:rsidRPr="00180241" w:rsidRDefault="00180241" w:rsidP="00180241">
      <w:pPr>
        <w:pStyle w:val="a3"/>
        <w:spacing w:line="360" w:lineRule="atLeast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5:00 – отправление автобусов к ст. м. Беговая</w:t>
      </w:r>
    </w:p>
    <w:p w14:paraId="37C0386F" w14:textId="77777777" w:rsidR="000D4722" w:rsidRPr="000D4722" w:rsidRDefault="000D4722" w:rsidP="000D4722">
      <w:pPr>
        <w:pStyle w:val="a3"/>
        <w:spacing w:line="360" w:lineRule="atLeast"/>
        <w:jc w:val="left"/>
        <w:rPr>
          <w:sz w:val="24"/>
          <w:szCs w:val="24"/>
          <w:lang w:val="ru-RU"/>
        </w:rPr>
      </w:pPr>
    </w:p>
    <w:p w14:paraId="60DAE0C5" w14:textId="77777777" w:rsidR="00392446" w:rsidRPr="000D4722" w:rsidRDefault="00392446">
      <w:pPr>
        <w:rPr>
          <w:rFonts w:ascii="Times New Roman" w:hAnsi="Times New Roman" w:cs="Times New Roman"/>
          <w:sz w:val="28"/>
          <w:szCs w:val="28"/>
        </w:rPr>
      </w:pPr>
    </w:p>
    <w:sectPr w:rsidR="00392446" w:rsidRPr="000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22"/>
    <w:rsid w:val="000D4722"/>
    <w:rsid w:val="00180241"/>
    <w:rsid w:val="002F3CE9"/>
    <w:rsid w:val="00392446"/>
    <w:rsid w:val="00395592"/>
    <w:rsid w:val="00536570"/>
    <w:rsid w:val="00564803"/>
    <w:rsid w:val="007A7216"/>
    <w:rsid w:val="00890AB0"/>
    <w:rsid w:val="00C1722B"/>
    <w:rsid w:val="00D563E7"/>
    <w:rsid w:val="00FB7B4C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4E14"/>
  <w15:chartTrackingRefBased/>
  <w15:docId w15:val="{75DB5AC6-DF09-A345-ACA0-39ADDE0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722"/>
    <w:pPr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a4">
    <w:name w:val="Основной текст Знак"/>
    <w:basedOn w:val="a0"/>
    <w:link w:val="a3"/>
    <w:rsid w:val="000D472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Dobrov</dc:creator>
  <cp:keywords/>
  <dc:description/>
  <cp:lastModifiedBy>Обком</cp:lastModifiedBy>
  <cp:revision>4</cp:revision>
  <dcterms:created xsi:type="dcterms:W3CDTF">2023-06-14T18:30:00Z</dcterms:created>
  <dcterms:modified xsi:type="dcterms:W3CDTF">2023-06-14T18:39:00Z</dcterms:modified>
</cp:coreProperties>
</file>